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057" w:rsidRPr="00F15057" w:rsidRDefault="00F15057" w:rsidP="00F1505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15057">
        <w:rPr>
          <w:rFonts w:ascii="Times New Roman" w:hAnsi="Times New Roman" w:cs="Times New Roman"/>
          <w:b/>
          <w:sz w:val="44"/>
          <w:szCs w:val="44"/>
        </w:rPr>
        <w:t>И забота, и доброта</w:t>
      </w:r>
    </w:p>
    <w:p w:rsidR="00F15057" w:rsidRPr="00F15057" w:rsidRDefault="00F15057" w:rsidP="00F15057">
      <w:pPr>
        <w:rPr>
          <w:b/>
        </w:rPr>
      </w:pPr>
    </w:p>
    <w:p w:rsidR="00F15057" w:rsidRPr="00F15057" w:rsidRDefault="00F15057" w:rsidP="00F1505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2957830</wp:posOffset>
            </wp:positionH>
            <wp:positionV relativeFrom="margin">
              <wp:posOffset>1193165</wp:posOffset>
            </wp:positionV>
            <wp:extent cx="2915285" cy="2190115"/>
            <wp:effectExtent l="19050" t="0" r="0" b="0"/>
            <wp:wrapSquare wrapText="bothSides"/>
            <wp:docPr id="1" name="Рисунок 1" descr="C:\Users\Пользователь\Desktop\сайт02_2018\IMG_2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айт02_2018\IMG_2360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285" cy="219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5057">
        <w:rPr>
          <w:rFonts w:ascii="Times New Roman" w:hAnsi="Times New Roman" w:cs="Times New Roman"/>
          <w:i/>
          <w:sz w:val="28"/>
          <w:szCs w:val="28"/>
        </w:rPr>
        <w:t>Покормите птиц зимой,</w:t>
      </w:r>
      <w:r w:rsidRPr="00F1505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Pr="00F15057">
        <w:rPr>
          <w:rFonts w:ascii="Times New Roman" w:hAnsi="Times New Roman" w:cs="Times New Roman"/>
          <w:i/>
          <w:sz w:val="28"/>
          <w:szCs w:val="28"/>
        </w:rPr>
        <w:br/>
        <w:t>Бросьте горстку крошек,</w:t>
      </w:r>
      <w:r w:rsidRPr="00F15057">
        <w:rPr>
          <w:rFonts w:ascii="Times New Roman" w:hAnsi="Times New Roman" w:cs="Times New Roman"/>
          <w:i/>
          <w:sz w:val="28"/>
          <w:szCs w:val="28"/>
        </w:rPr>
        <w:br/>
        <w:t>И пускай снуют порой</w:t>
      </w:r>
      <w:r w:rsidRPr="00F15057">
        <w:rPr>
          <w:rFonts w:ascii="Times New Roman" w:hAnsi="Times New Roman" w:cs="Times New Roman"/>
          <w:i/>
          <w:sz w:val="28"/>
          <w:szCs w:val="28"/>
        </w:rPr>
        <w:br/>
        <w:t>Стайки у окошек.</w:t>
      </w:r>
      <w:r w:rsidRPr="00F15057">
        <w:rPr>
          <w:rFonts w:ascii="Times New Roman" w:hAnsi="Times New Roman" w:cs="Times New Roman"/>
          <w:i/>
          <w:sz w:val="28"/>
          <w:szCs w:val="28"/>
        </w:rPr>
        <w:br/>
        <w:t>Бросьте горсточку зерна.</w:t>
      </w:r>
      <w:r w:rsidRPr="00F15057">
        <w:rPr>
          <w:rFonts w:ascii="Times New Roman" w:hAnsi="Times New Roman" w:cs="Times New Roman"/>
          <w:i/>
          <w:sz w:val="28"/>
          <w:szCs w:val="28"/>
        </w:rPr>
        <w:br/>
        <w:t>Много им не надо.</w:t>
      </w:r>
      <w:r w:rsidRPr="00F15057">
        <w:rPr>
          <w:rFonts w:ascii="Times New Roman" w:hAnsi="Times New Roman" w:cs="Times New Roman"/>
          <w:i/>
          <w:sz w:val="28"/>
          <w:szCs w:val="28"/>
        </w:rPr>
        <w:br/>
        <w:t>И зима не так страшна</w:t>
      </w:r>
      <w:r w:rsidRPr="00F15057">
        <w:rPr>
          <w:rFonts w:ascii="Times New Roman" w:hAnsi="Times New Roman" w:cs="Times New Roman"/>
          <w:i/>
          <w:sz w:val="28"/>
          <w:szCs w:val="28"/>
        </w:rPr>
        <w:br/>
        <w:t>Будет для крылатых.</w:t>
      </w:r>
      <w:r w:rsidRPr="00F15057">
        <w:rPr>
          <w:rFonts w:ascii="Times New Roman" w:hAnsi="Times New Roman" w:cs="Times New Roman"/>
          <w:i/>
          <w:sz w:val="28"/>
          <w:szCs w:val="28"/>
        </w:rPr>
        <w:br/>
        <w:t>Им не дайте в лютый час</w:t>
      </w:r>
      <w:r w:rsidRPr="00F15057">
        <w:rPr>
          <w:rFonts w:ascii="Times New Roman" w:hAnsi="Times New Roman" w:cs="Times New Roman"/>
          <w:i/>
          <w:sz w:val="28"/>
          <w:szCs w:val="28"/>
        </w:rPr>
        <w:br/>
        <w:t>Гибнуть от болезней,</w:t>
      </w:r>
      <w:r w:rsidRPr="00F15057">
        <w:rPr>
          <w:rFonts w:ascii="Times New Roman" w:hAnsi="Times New Roman" w:cs="Times New Roman"/>
          <w:i/>
          <w:sz w:val="28"/>
          <w:szCs w:val="28"/>
        </w:rPr>
        <w:br/>
        <w:t>И весна одарит вас</w:t>
      </w:r>
      <w:r w:rsidRPr="00F15057">
        <w:rPr>
          <w:rFonts w:ascii="Times New Roman" w:hAnsi="Times New Roman" w:cs="Times New Roman"/>
          <w:i/>
          <w:sz w:val="28"/>
          <w:szCs w:val="28"/>
        </w:rPr>
        <w:br/>
        <w:t>Праздничной их песней.</w:t>
      </w:r>
    </w:p>
    <w:p w:rsidR="00F15057" w:rsidRPr="00F15057" w:rsidRDefault="00F15057" w:rsidP="00F15057">
      <w:pPr>
        <w:rPr>
          <w:rFonts w:ascii="Times New Roman" w:hAnsi="Times New Roman" w:cs="Times New Roman"/>
          <w:i/>
          <w:sz w:val="28"/>
          <w:szCs w:val="28"/>
        </w:rPr>
      </w:pPr>
    </w:p>
    <w:p w:rsidR="00F15057" w:rsidRPr="00F15057" w:rsidRDefault="00F15057" w:rsidP="00F15057">
      <w:pPr>
        <w:jc w:val="both"/>
        <w:rPr>
          <w:rFonts w:ascii="Times New Roman" w:hAnsi="Times New Roman" w:cs="Times New Roman"/>
          <w:sz w:val="28"/>
          <w:szCs w:val="28"/>
        </w:rPr>
      </w:pPr>
      <w:r w:rsidRPr="00F15057">
        <w:rPr>
          <w:rFonts w:ascii="Times New Roman" w:hAnsi="Times New Roman" w:cs="Times New Roman"/>
          <w:sz w:val="28"/>
          <w:szCs w:val="28"/>
        </w:rPr>
        <w:t> </w:t>
      </w:r>
      <w:r w:rsidRPr="00F15057">
        <w:rPr>
          <w:rFonts w:ascii="Times New Roman" w:hAnsi="Times New Roman" w:cs="Times New Roman"/>
          <w:sz w:val="28"/>
          <w:szCs w:val="28"/>
        </w:rPr>
        <w:tab/>
        <w:t>Зима давно  вступила в свои права: дуют холодные ветра, мороз сковал землю, кругом лежит снег, голые деревья скрепят от холода.  Нелегко птицам и зверью всякому. В январе мы объявили акцию  «Накормите птиц зимой». Ее главная цель -  позаботится о пернатых друзьях,   вызвать желание у детей  помогать птицам  в сложных зимних условиях. </w:t>
      </w:r>
      <w:r w:rsidRPr="00F15057">
        <w:rPr>
          <w:rFonts w:ascii="Times New Roman" w:hAnsi="Times New Roman" w:cs="Times New Roman"/>
          <w:sz w:val="28"/>
          <w:szCs w:val="28"/>
        </w:rPr>
        <w:br/>
        <w:t xml:space="preserve">  </w:t>
      </w:r>
      <w:r w:rsidRPr="00F15057">
        <w:rPr>
          <w:rFonts w:ascii="Times New Roman" w:hAnsi="Times New Roman" w:cs="Times New Roman"/>
          <w:sz w:val="28"/>
          <w:szCs w:val="28"/>
        </w:rPr>
        <w:tab/>
        <w:t>Кормушки  мы начали  готовить еще прошлой весной, в апреле.  В Год экологии все классы получили такое задание. Учащиеся, родители, педагоги  дружно  взялись за работу! Кто – то  смастерил птичью столовую  из фанеры, а кто- то  сделал кормушку из старой корзины и пластиковой бутылки. И,  как оказалось,  это не так просто! </w:t>
      </w:r>
      <w:r w:rsidRPr="00F15057">
        <w:rPr>
          <w:rFonts w:ascii="Times New Roman" w:hAnsi="Times New Roman" w:cs="Times New Roman"/>
          <w:sz w:val="28"/>
          <w:szCs w:val="28"/>
        </w:rPr>
        <w:br/>
        <w:t xml:space="preserve">  </w:t>
      </w:r>
      <w:r w:rsidRPr="00F15057">
        <w:rPr>
          <w:rFonts w:ascii="Times New Roman" w:hAnsi="Times New Roman" w:cs="Times New Roman"/>
          <w:sz w:val="28"/>
          <w:szCs w:val="28"/>
        </w:rPr>
        <w:tab/>
        <w:t>Чтобы птицам понравились  кормушки,  и они прилетали кормиться каждый день, нужно соблюсти  несколько  условий.   Обязательно  сделать крышу  - она защищает корм от дождя и снега. Бортики пусть будут достаточно высокими, чтобы корм не сдувало. На  дне  нужно просверлить дырочки, чтобы   вода не  застаивалась,  и корм не закисал от влаги. </w:t>
      </w:r>
      <w:r w:rsidRPr="00F15057">
        <w:rPr>
          <w:rFonts w:ascii="Times New Roman" w:hAnsi="Times New Roman" w:cs="Times New Roman"/>
          <w:sz w:val="28"/>
          <w:szCs w:val="28"/>
        </w:rPr>
        <w:br/>
        <w:t>   </w:t>
      </w:r>
      <w:r w:rsidRPr="00F15057">
        <w:rPr>
          <w:rFonts w:ascii="Times New Roman" w:hAnsi="Times New Roman" w:cs="Times New Roman"/>
          <w:sz w:val="28"/>
          <w:szCs w:val="28"/>
        </w:rPr>
        <w:tab/>
        <w:t>Мы предупредили  юных мастеров, что стенки и края у кормушек   не должны быть острыми. Кормушки должны быть удобными для подлета и сидения птиц. Конечно, с первого раза не у всех получилось сделать «столовые» для птиц  удобными и практичными.  Оценить качество изделий мы предложили  учителю  химии и биологии Т.А. Данилюк. Это был наш первый этап акции.   </w:t>
      </w:r>
      <w:r w:rsidRPr="00F15057">
        <w:rPr>
          <w:rFonts w:ascii="Times New Roman" w:hAnsi="Times New Roman" w:cs="Times New Roman"/>
          <w:sz w:val="28"/>
          <w:szCs w:val="28"/>
        </w:rPr>
        <w:br/>
      </w:r>
      <w:r w:rsidRPr="00F15057">
        <w:rPr>
          <w:rFonts w:ascii="Times New Roman" w:hAnsi="Times New Roman" w:cs="Times New Roman"/>
          <w:sz w:val="28"/>
          <w:szCs w:val="28"/>
        </w:rPr>
        <w:lastRenderedPageBreak/>
        <w:t xml:space="preserve">  </w:t>
      </w:r>
      <w:r w:rsidRPr="00F15057">
        <w:rPr>
          <w:rFonts w:ascii="Times New Roman" w:hAnsi="Times New Roman" w:cs="Times New Roman"/>
          <w:sz w:val="28"/>
          <w:szCs w:val="28"/>
        </w:rPr>
        <w:tab/>
        <w:t>Сделанные с заботой и любовью   кормушки  ждали своего часа, ведь  ни летом, ни осенью птицам они не нужны.  Но вот подошло время и второго этапа, когда  нужно   повесить кормушки  и обязательно сфотографироваться всем  классом рядом с ними. </w:t>
      </w:r>
      <w:r w:rsidRPr="00F15057">
        <w:rPr>
          <w:rFonts w:ascii="Times New Roman" w:hAnsi="Times New Roman" w:cs="Times New Roman"/>
          <w:sz w:val="28"/>
          <w:szCs w:val="28"/>
        </w:rPr>
        <w:br/>
        <w:t>   </w:t>
      </w:r>
      <w:r w:rsidRPr="00F15057">
        <w:rPr>
          <w:rFonts w:ascii="Times New Roman" w:hAnsi="Times New Roman" w:cs="Times New Roman"/>
          <w:sz w:val="28"/>
          <w:szCs w:val="28"/>
        </w:rPr>
        <w:tab/>
        <w:t>Ребята уже знали, что  кормушки  можно  закрепить  на ветку деревьев или  стене дома. Главное, выбрать  место, закрыто от ветра и недоступное для кошек. Восьмиклассники  вместе с  классным  руководителем  Г.П. Нефедовой  (на снимке) недолго раздумывали,  куда повесить свою кормушку.  Место выбрали хорошее, птицы сюда прилетают всегда.  Знаем, здесь  всегда будет корм, а ребятишки  из детского сада  с интересом и пользой  до конца холодов  будут подкармливать птиц и наблюдать за ними. </w:t>
      </w:r>
      <w:r w:rsidRPr="00F15057">
        <w:rPr>
          <w:rFonts w:ascii="Times New Roman" w:hAnsi="Times New Roman" w:cs="Times New Roman"/>
          <w:sz w:val="28"/>
          <w:szCs w:val="28"/>
        </w:rPr>
        <w:br/>
        <w:t xml:space="preserve">  </w:t>
      </w:r>
      <w:r w:rsidRPr="00F15057">
        <w:rPr>
          <w:rFonts w:ascii="Times New Roman" w:hAnsi="Times New Roman" w:cs="Times New Roman"/>
          <w:sz w:val="28"/>
          <w:szCs w:val="28"/>
        </w:rPr>
        <w:tab/>
        <w:t>Кормушка 10 класса (классный  руководитель  С.В. Окулова) нашла свое место в деревне  Афонята, у дома  нашего всеми уважаемого бывшего завхоза школы Н.Ф. Уржумцевой.  И здесь птички в надежных руках!  Ребята в полной мере проявили доброту и  заботу о маленьких крылатых друзьях.  </w:t>
      </w:r>
      <w:r w:rsidRPr="00F15057">
        <w:rPr>
          <w:rFonts w:ascii="Times New Roman" w:hAnsi="Times New Roman" w:cs="Times New Roman"/>
          <w:sz w:val="28"/>
          <w:szCs w:val="28"/>
        </w:rPr>
        <w:tab/>
        <w:t>Вот  так,  в одной акции, у нас соединились  и  Год экологии – 2017, и  Год волонтеров и добровольцев – 2018.   </w:t>
      </w:r>
      <w:r w:rsidRPr="00F15057">
        <w:rPr>
          <w:rFonts w:ascii="Times New Roman" w:hAnsi="Times New Roman" w:cs="Times New Roman"/>
          <w:sz w:val="28"/>
          <w:szCs w:val="28"/>
        </w:rPr>
        <w:br/>
      </w:r>
      <w:r w:rsidRPr="00F15057">
        <w:rPr>
          <w:rFonts w:ascii="Times New Roman" w:hAnsi="Times New Roman" w:cs="Times New Roman"/>
          <w:sz w:val="28"/>
          <w:szCs w:val="28"/>
        </w:rPr>
        <w:br/>
      </w:r>
      <w:r w:rsidRPr="00F15057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О.А.Меркушева, директор  школы</w:t>
      </w:r>
      <w:r w:rsidRPr="00F15057">
        <w:rPr>
          <w:rFonts w:ascii="Times New Roman" w:hAnsi="Times New Roman" w:cs="Times New Roman"/>
          <w:sz w:val="28"/>
          <w:szCs w:val="28"/>
        </w:rPr>
        <w:br/>
        <w:t> </w:t>
      </w:r>
    </w:p>
    <w:p w:rsidR="0069381B" w:rsidRPr="00F15057" w:rsidRDefault="0069381B">
      <w:pPr>
        <w:rPr>
          <w:rFonts w:ascii="Times New Roman" w:hAnsi="Times New Roman" w:cs="Times New Roman"/>
          <w:sz w:val="28"/>
          <w:szCs w:val="28"/>
        </w:rPr>
      </w:pPr>
    </w:p>
    <w:sectPr w:rsidR="0069381B" w:rsidRPr="00F15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F15057"/>
    <w:rsid w:val="0069381B"/>
    <w:rsid w:val="00F1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0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432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2018-02-13T13:59:00Z</dcterms:created>
  <dcterms:modified xsi:type="dcterms:W3CDTF">2018-02-13T14:01:00Z</dcterms:modified>
</cp:coreProperties>
</file>